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D288D">
      <w:pPr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附件1： </w:t>
      </w:r>
    </w:p>
    <w:p w14:paraId="1AB3D7CA"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4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40"/>
        </w:rPr>
        <w:t>2024澜湄农业农资经贸合作论坛</w:t>
      </w:r>
    </w:p>
    <w:p w14:paraId="4FFEA743"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4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40"/>
        </w:rPr>
        <w:t>报名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40"/>
        </w:rPr>
        <w:t>回执</w:t>
      </w:r>
    </w:p>
    <w:tbl>
      <w:tblPr>
        <w:tblStyle w:val="4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17"/>
        <w:gridCol w:w="851"/>
        <w:gridCol w:w="1703"/>
        <w:gridCol w:w="900"/>
        <w:gridCol w:w="12"/>
        <w:gridCol w:w="1610"/>
      </w:tblGrid>
      <w:tr w14:paraId="77CB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92" w:type="dxa"/>
            <w:vAlign w:val="center"/>
          </w:tcPr>
          <w:p w14:paraId="1334A27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中文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493" w:type="dxa"/>
            <w:gridSpan w:val="6"/>
            <w:vAlign w:val="center"/>
          </w:tcPr>
          <w:p w14:paraId="2EDE559C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2B41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2" w:type="dxa"/>
            <w:vAlign w:val="center"/>
          </w:tcPr>
          <w:p w14:paraId="020EC2F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单位英文名称</w:t>
            </w:r>
          </w:p>
        </w:tc>
        <w:tc>
          <w:tcPr>
            <w:tcW w:w="6493" w:type="dxa"/>
            <w:gridSpan w:val="6"/>
            <w:vAlign w:val="center"/>
          </w:tcPr>
          <w:p w14:paraId="2C26E889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200D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92" w:type="dxa"/>
            <w:vAlign w:val="center"/>
          </w:tcPr>
          <w:p w14:paraId="5F833EB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1代表姓名</w:t>
            </w:r>
          </w:p>
        </w:tc>
        <w:tc>
          <w:tcPr>
            <w:tcW w:w="1417" w:type="dxa"/>
            <w:vAlign w:val="center"/>
          </w:tcPr>
          <w:p w14:paraId="7FC3B77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D6ABC34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02D16109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16DBBF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3B0D9982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0003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2" w:type="dxa"/>
            <w:vAlign w:val="center"/>
          </w:tcPr>
          <w:p w14:paraId="259C4383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6D82E45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2C0791F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3B239A0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14:paraId="33E1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92" w:type="dxa"/>
            <w:vAlign w:val="center"/>
          </w:tcPr>
          <w:p w14:paraId="7D361C3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1B59254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7869B482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标间合住   </w:t>
            </w:r>
          </w:p>
        </w:tc>
        <w:tc>
          <w:tcPr>
            <w:tcW w:w="2554" w:type="dxa"/>
            <w:gridSpan w:val="2"/>
            <w:vAlign w:val="center"/>
          </w:tcPr>
          <w:p w14:paraId="2446A896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入住日期：12月  日</w:t>
            </w:r>
          </w:p>
        </w:tc>
        <w:tc>
          <w:tcPr>
            <w:tcW w:w="2522" w:type="dxa"/>
            <w:gridSpan w:val="3"/>
            <w:vAlign w:val="center"/>
          </w:tcPr>
          <w:p w14:paraId="613B1F3C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退房日期：12月  日</w:t>
            </w:r>
          </w:p>
        </w:tc>
      </w:tr>
      <w:tr w14:paraId="0D2C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2" w:type="dxa"/>
            <w:vAlign w:val="center"/>
          </w:tcPr>
          <w:p w14:paraId="3FA0AE6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2代表姓名</w:t>
            </w:r>
          </w:p>
        </w:tc>
        <w:tc>
          <w:tcPr>
            <w:tcW w:w="1417" w:type="dxa"/>
            <w:vAlign w:val="center"/>
          </w:tcPr>
          <w:p w14:paraId="130C92E2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877EB0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7D78C853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D113ED1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1B30CC64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57D8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92" w:type="dxa"/>
            <w:vAlign w:val="center"/>
          </w:tcPr>
          <w:p w14:paraId="26E78814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686779DB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943502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05F3DD9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14:paraId="367A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2" w:type="dxa"/>
            <w:vAlign w:val="center"/>
          </w:tcPr>
          <w:p w14:paraId="6B651CB7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46AF6F99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5C99DF24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标间合住  </w:t>
            </w:r>
          </w:p>
        </w:tc>
        <w:tc>
          <w:tcPr>
            <w:tcW w:w="2554" w:type="dxa"/>
            <w:gridSpan w:val="2"/>
            <w:vAlign w:val="center"/>
          </w:tcPr>
          <w:p w14:paraId="427258A3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入住日期：12月  日</w:t>
            </w:r>
          </w:p>
        </w:tc>
        <w:tc>
          <w:tcPr>
            <w:tcW w:w="2522" w:type="dxa"/>
            <w:gridSpan w:val="3"/>
            <w:vAlign w:val="center"/>
          </w:tcPr>
          <w:p w14:paraId="41EA4CDE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退房日期：12月  日</w:t>
            </w:r>
          </w:p>
        </w:tc>
      </w:tr>
      <w:tr w14:paraId="6656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92" w:type="dxa"/>
            <w:vAlign w:val="center"/>
          </w:tcPr>
          <w:p w14:paraId="30B800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3代表姓名</w:t>
            </w:r>
          </w:p>
        </w:tc>
        <w:tc>
          <w:tcPr>
            <w:tcW w:w="1417" w:type="dxa"/>
            <w:vAlign w:val="center"/>
          </w:tcPr>
          <w:p w14:paraId="10A54B41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BA18C8D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3" w:type="dxa"/>
            <w:vAlign w:val="center"/>
          </w:tcPr>
          <w:p w14:paraId="6873023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2C2F8357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10" w:type="dxa"/>
            <w:vAlign w:val="center"/>
          </w:tcPr>
          <w:p w14:paraId="0298D857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0906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92" w:type="dxa"/>
            <w:vAlign w:val="center"/>
          </w:tcPr>
          <w:p w14:paraId="7B2DD52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4F967F82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5CFA5D9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加入通讯录</w:t>
            </w:r>
          </w:p>
        </w:tc>
        <w:tc>
          <w:tcPr>
            <w:tcW w:w="2522" w:type="dxa"/>
            <w:gridSpan w:val="3"/>
            <w:vAlign w:val="center"/>
          </w:tcPr>
          <w:p w14:paraId="3C85BB83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同意，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不同意</w:t>
            </w:r>
          </w:p>
        </w:tc>
      </w:tr>
      <w:tr w14:paraId="551D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2" w:type="dxa"/>
            <w:vAlign w:val="center"/>
          </w:tcPr>
          <w:p w14:paraId="322CCCD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房间需求</w:t>
            </w:r>
          </w:p>
        </w:tc>
        <w:tc>
          <w:tcPr>
            <w:tcW w:w="1417" w:type="dxa"/>
            <w:vAlign w:val="center"/>
          </w:tcPr>
          <w:p w14:paraId="091F147D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单住</w:t>
            </w:r>
          </w:p>
          <w:p w14:paraId="1617FAEF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标间合住  </w:t>
            </w:r>
          </w:p>
        </w:tc>
        <w:tc>
          <w:tcPr>
            <w:tcW w:w="2554" w:type="dxa"/>
            <w:gridSpan w:val="2"/>
            <w:vAlign w:val="center"/>
          </w:tcPr>
          <w:p w14:paraId="1DEF5F5E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入住日期：12月  日</w:t>
            </w:r>
          </w:p>
        </w:tc>
        <w:tc>
          <w:tcPr>
            <w:tcW w:w="2522" w:type="dxa"/>
            <w:gridSpan w:val="3"/>
            <w:vAlign w:val="center"/>
          </w:tcPr>
          <w:p w14:paraId="2CE5ACA9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退房日期：12月  日</w:t>
            </w:r>
          </w:p>
        </w:tc>
      </w:tr>
      <w:tr w14:paraId="1F66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2" w:type="dxa"/>
            <w:vAlign w:val="center"/>
          </w:tcPr>
          <w:p w14:paraId="38335280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发票抬头信息</w:t>
            </w:r>
          </w:p>
        </w:tc>
        <w:tc>
          <w:tcPr>
            <w:tcW w:w="6493" w:type="dxa"/>
            <w:gridSpan w:val="6"/>
            <w:vAlign w:val="center"/>
          </w:tcPr>
          <w:p w14:paraId="673CFBF5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2ADA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2" w:type="dxa"/>
            <w:vAlign w:val="center"/>
          </w:tcPr>
          <w:p w14:paraId="72BC982D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6493" w:type="dxa"/>
            <w:gridSpan w:val="6"/>
            <w:vAlign w:val="center"/>
          </w:tcPr>
          <w:p w14:paraId="549D88DB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1B0A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2" w:type="dxa"/>
            <w:vAlign w:val="center"/>
          </w:tcPr>
          <w:p w14:paraId="5209831D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2354EDE7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5BC689D">
            <w:pPr>
              <w:spacing w:line="340" w:lineRule="exact"/>
              <w:ind w:firstLine="220" w:firstLineChars="10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522" w:type="dxa"/>
            <w:gridSpan w:val="3"/>
            <w:vAlign w:val="center"/>
          </w:tcPr>
          <w:p w14:paraId="0FFB1C93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5E03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2" w:type="dxa"/>
            <w:vAlign w:val="center"/>
          </w:tcPr>
          <w:p w14:paraId="515126D7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地址及邮编</w:t>
            </w:r>
          </w:p>
        </w:tc>
        <w:tc>
          <w:tcPr>
            <w:tcW w:w="2268" w:type="dxa"/>
            <w:gridSpan w:val="2"/>
            <w:vAlign w:val="center"/>
          </w:tcPr>
          <w:p w14:paraId="11567751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693F8E6F">
            <w:pPr>
              <w:spacing w:line="340" w:lineRule="exact"/>
              <w:ind w:firstLine="220" w:firstLineChars="10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22" w:type="dxa"/>
            <w:gridSpan w:val="3"/>
            <w:vAlign w:val="center"/>
          </w:tcPr>
          <w:p w14:paraId="4E986EFF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14:paraId="2C54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92" w:type="dxa"/>
            <w:vAlign w:val="center"/>
          </w:tcPr>
          <w:p w14:paraId="618021AA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参会人数</w:t>
            </w:r>
          </w:p>
        </w:tc>
        <w:tc>
          <w:tcPr>
            <w:tcW w:w="2268" w:type="dxa"/>
            <w:gridSpan w:val="2"/>
            <w:vAlign w:val="center"/>
          </w:tcPr>
          <w:p w14:paraId="63CC22BD">
            <w:pPr>
              <w:spacing w:line="340" w:lineRule="exact"/>
              <w:ind w:firstLine="550" w:firstLineChars="25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共（    ）人</w:t>
            </w:r>
          </w:p>
        </w:tc>
        <w:tc>
          <w:tcPr>
            <w:tcW w:w="4225" w:type="dxa"/>
            <w:gridSpan w:val="4"/>
            <w:vAlign w:val="center"/>
          </w:tcPr>
          <w:p w14:paraId="30F10CC1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汇款金额：共（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）元</w:t>
            </w:r>
          </w:p>
        </w:tc>
      </w:tr>
      <w:tr w14:paraId="4E52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2" w:type="dxa"/>
            <w:vAlign w:val="center"/>
          </w:tcPr>
          <w:p w14:paraId="59F3B26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简易展位需求</w:t>
            </w:r>
          </w:p>
        </w:tc>
        <w:tc>
          <w:tcPr>
            <w:tcW w:w="2268" w:type="dxa"/>
            <w:gridSpan w:val="2"/>
            <w:vAlign w:val="center"/>
          </w:tcPr>
          <w:p w14:paraId="64770574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 xml:space="preserve">需要  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不需要</w:t>
            </w:r>
          </w:p>
        </w:tc>
        <w:tc>
          <w:tcPr>
            <w:tcW w:w="4225" w:type="dxa"/>
            <w:gridSpan w:val="4"/>
            <w:vAlign w:val="center"/>
          </w:tcPr>
          <w:p w14:paraId="1B351007">
            <w:pPr>
              <w:spacing w:line="340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>是否有简短视频展示：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2"/>
              </w:rPr>
              <w:t>□有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□无</w:t>
            </w:r>
          </w:p>
        </w:tc>
      </w:tr>
      <w:tr w14:paraId="30BA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2" w:type="dxa"/>
          </w:tcPr>
          <w:p w14:paraId="38A4476D">
            <w:pPr>
              <w:spacing w:line="340" w:lineRule="exact"/>
              <w:ind w:firstLine="550" w:firstLineChars="25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493" w:type="dxa"/>
            <w:gridSpan w:val="6"/>
          </w:tcPr>
          <w:p w14:paraId="19C25C37">
            <w:pPr>
              <w:spacing w:after="312" w:afterLines="100" w:line="34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</w:rPr>
              <w:t xml:space="preserve">是否参加12月3日的商会第四次会员代表大会 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否</w:t>
            </w:r>
          </w:p>
          <w:p w14:paraId="74F4335A">
            <w:pPr>
              <w:spacing w:line="340" w:lineRule="exact"/>
              <w:ind w:firstLine="3630" w:firstLineChars="165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2024年  月  日</w:t>
            </w:r>
          </w:p>
        </w:tc>
      </w:tr>
    </w:tbl>
    <w:p w14:paraId="55CE5636">
      <w:pPr>
        <w:spacing w:line="340" w:lineRule="exact"/>
        <w:rPr>
          <w:rFonts w:ascii="Times New Roman" w:hAnsi="Times New Roman" w:eastAsia="黑体" w:cs="Times New Roman"/>
          <w:bCs/>
          <w:kern w:val="0"/>
          <w:sz w:val="24"/>
        </w:rPr>
      </w:pPr>
      <w:r>
        <w:rPr>
          <w:rFonts w:ascii="Times New Roman" w:hAnsi="Times New Roman" w:eastAsia="黑体" w:cs="Times New Roman"/>
          <w:bCs/>
          <w:kern w:val="0"/>
          <w:sz w:val="24"/>
        </w:rPr>
        <w:t>注：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1、</w:t>
      </w:r>
      <w:r>
        <w:rPr>
          <w:rFonts w:ascii="Times New Roman" w:hAnsi="Times New Roman" w:eastAsia="黑体" w:cs="Times New Roman"/>
          <w:bCs/>
          <w:kern w:val="0"/>
          <w:sz w:val="24"/>
        </w:rPr>
        <w:t>请</w:t>
      </w:r>
      <w:r>
        <w:rPr>
          <w:rFonts w:ascii="Times New Roman" w:hAnsi="Times New Roman" w:eastAsia="黑体" w:cs="Times New Roman"/>
          <w:b/>
          <w:bCs/>
          <w:kern w:val="0"/>
          <w:sz w:val="24"/>
        </w:rPr>
        <w:t>于11月2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</w:rPr>
        <w:t>2</w:t>
      </w:r>
      <w:r>
        <w:rPr>
          <w:rFonts w:ascii="Times New Roman" w:hAnsi="Times New Roman" w:eastAsia="黑体" w:cs="Times New Roman"/>
          <w:b/>
          <w:bCs/>
          <w:kern w:val="0"/>
          <w:sz w:val="24"/>
        </w:rPr>
        <w:t>日前</w:t>
      </w:r>
      <w:r>
        <w:rPr>
          <w:rFonts w:ascii="Times New Roman" w:hAnsi="Times New Roman" w:eastAsia="黑体" w:cs="Times New Roman"/>
          <w:bCs/>
          <w:kern w:val="0"/>
          <w:sz w:val="24"/>
        </w:rPr>
        <w:t>将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报名</w:t>
      </w:r>
      <w:r>
        <w:rPr>
          <w:rFonts w:ascii="Times New Roman" w:hAnsi="Times New Roman" w:eastAsia="黑体" w:cs="Times New Roman"/>
          <w:bCs/>
          <w:kern w:val="0"/>
          <w:sz w:val="24"/>
        </w:rPr>
        <w:t>回执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和相关展示材料，</w:t>
      </w:r>
      <w:r>
        <w:rPr>
          <w:rFonts w:ascii="Times New Roman" w:hAnsi="Times New Roman" w:eastAsia="黑体" w:cs="Times New Roman"/>
          <w:bCs/>
          <w:kern w:val="0"/>
          <w:sz w:val="24"/>
        </w:rPr>
        <w:t>反馈至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邮箱</w:t>
      </w:r>
      <w:r>
        <w:rPr>
          <w:rFonts w:ascii="Times New Roman" w:hAnsi="Times New Roman" w:eastAsia="黑体" w:cs="Times New Roman"/>
          <w:bCs/>
          <w:kern w:val="0"/>
          <w:sz w:val="24"/>
        </w:rPr>
        <w:t>cacac2015@163.com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，或传真至</w:t>
      </w:r>
      <w:r>
        <w:rPr>
          <w:rFonts w:ascii="Times New Roman" w:hAnsi="Times New Roman" w:eastAsia="黑体" w:cs="Times New Roman"/>
          <w:bCs/>
          <w:kern w:val="0"/>
          <w:sz w:val="24"/>
        </w:rPr>
        <w:t>010-59337907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；</w:t>
      </w:r>
      <w:r>
        <w:rPr>
          <w:rFonts w:ascii="Times New Roman" w:hAnsi="Times New Roman" w:eastAsia="黑体" w:cs="Times New Roman"/>
          <w:bCs/>
          <w:kern w:val="0"/>
          <w:sz w:val="24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2、</w:t>
      </w:r>
      <w:r>
        <w:rPr>
          <w:rFonts w:ascii="Times New Roman" w:hAnsi="Times New Roman" w:eastAsia="黑体" w:cs="Times New Roman"/>
          <w:bCs/>
          <w:kern w:val="0"/>
          <w:sz w:val="24"/>
        </w:rPr>
        <w:t>如需预定房间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和展位，</w:t>
      </w:r>
      <w:r>
        <w:rPr>
          <w:rFonts w:ascii="Times New Roman" w:hAnsi="Times New Roman" w:eastAsia="黑体" w:cs="Times New Roman"/>
          <w:bCs/>
          <w:kern w:val="0"/>
          <w:sz w:val="24"/>
        </w:rPr>
        <w:t>请标明需求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；</w:t>
      </w:r>
    </w:p>
    <w:p w14:paraId="31E97E1D">
      <w:r>
        <w:rPr>
          <w:rFonts w:hint="eastAsia" w:ascii="Times New Roman" w:hAnsi="Times New Roman" w:eastAsia="黑体" w:cs="Times New Roman"/>
          <w:bCs/>
          <w:kern w:val="0"/>
          <w:sz w:val="24"/>
        </w:rPr>
        <w:t>3、中国东盟农资</w:t>
      </w:r>
      <w:r>
        <w:rPr>
          <w:rFonts w:ascii="Times New Roman" w:hAnsi="Times New Roman" w:eastAsia="黑体" w:cs="Times New Roman"/>
          <w:bCs/>
          <w:kern w:val="0"/>
          <w:sz w:val="24"/>
        </w:rPr>
        <w:t>商会联系电话：010-59337905， 593379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09，</w:t>
      </w:r>
      <w:r>
        <w:rPr>
          <w:rFonts w:ascii="Times New Roman" w:hAnsi="Times New Roman" w:eastAsia="黑体" w:cs="Times New Roman"/>
          <w:bCs/>
          <w:kern w:val="0"/>
          <w:sz w:val="24"/>
        </w:rPr>
        <w:t>59337</w:t>
      </w:r>
      <w:r>
        <w:rPr>
          <w:rFonts w:hint="eastAsia" w:ascii="Times New Roman" w:hAnsi="Times New Roman" w:eastAsia="黑体" w:cs="Times New Roman"/>
          <w:bCs/>
          <w:kern w:val="0"/>
          <w:sz w:val="24"/>
        </w:rPr>
        <w:t>538</w:t>
      </w:r>
      <w:r>
        <w:rPr>
          <w:rFonts w:ascii="Times New Roman" w:hAnsi="Times New Roman" w:eastAsia="黑体" w:cs="Times New Roman"/>
          <w:bCs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2ZlNWY1MzdjY2Y0MTA2YWY3ZWQ2Y2FjYmJmZDUifQ=="/>
  </w:docVars>
  <w:rsids>
    <w:rsidRoot w:val="562642CA"/>
    <w:rsid w:val="562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2024-11-08T08:49:00Z</dcterms:created>
  <dc:creator>hope shi</dc:creator>
  <cp:lastModifiedBy>hope shi</cp:lastModifiedBy>
  <dcterms:modified xsi:type="dcterms:W3CDTF">2024-11-08T08:49:44Z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3F45ED8643FB435CA517D00162728041_11</vt:lpwstr>
  </property>
</Properties>
</file>